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417"/>
        <w:gridCol w:w="903"/>
        <w:gridCol w:w="83"/>
        <w:gridCol w:w="290"/>
        <w:gridCol w:w="284"/>
        <w:gridCol w:w="281"/>
        <w:gridCol w:w="684"/>
        <w:gridCol w:w="478"/>
        <w:gridCol w:w="188"/>
        <w:gridCol w:w="1387"/>
        <w:gridCol w:w="384"/>
        <w:gridCol w:w="1134"/>
      </w:tblGrid>
      <w:tr w:rsidR="00BC3B04" w:rsidTr="006F06C0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钱建华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1973.02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/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/</w:t>
            </w:r>
          </w:p>
        </w:tc>
      </w:tr>
      <w:tr w:rsidR="00BC3B04" w:rsidTr="006F06C0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6F06C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材纺学院</w:t>
            </w:r>
            <w:proofErr w:type="gram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纺织科学与工程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6F06C0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</w:t>
            </w:r>
          </w:p>
        </w:tc>
      </w:tr>
      <w:tr w:rsidR="00BC3B04" w:rsidTr="006F06C0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2007.09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3" w:rsidRDefault="00C64723" w:rsidP="00907170">
            <w:pPr>
              <w:widowControl/>
              <w:jc w:val="center"/>
              <w:rPr>
                <w:rFonts w:ascii="宋体"/>
              </w:rPr>
            </w:pPr>
          </w:p>
          <w:p w:rsidR="00BC3B04" w:rsidRDefault="006F06C0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9年</w:t>
            </w:r>
          </w:p>
        </w:tc>
      </w:tr>
      <w:tr w:rsidR="00BC3B04" w:rsidTr="006F06C0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6F06C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2014年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CB5" w:rsidRDefault="00E65CB5" w:rsidP="006F06C0">
            <w:pPr>
              <w:widowControl/>
              <w:jc w:val="center"/>
              <w:rPr>
                <w:rFonts w:ascii="宋体"/>
              </w:rPr>
            </w:pPr>
          </w:p>
          <w:p w:rsidR="00BC3B04" w:rsidRDefault="006F06C0" w:rsidP="006F06C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6F06C0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</w:t>
            </w:r>
            <w:r w:rsidR="006F06C0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6F06C0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F06C0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6F06C0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</w:t>
            </w:r>
            <w:r w:rsidR="006F06C0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2015</w:t>
            </w:r>
            <w:r>
              <w:rPr>
                <w:rFonts w:ascii="宋体" w:hint="eastAsia"/>
              </w:rPr>
              <w:t>年：</w:t>
            </w:r>
            <w:r w:rsidR="006F06C0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</w:t>
            </w:r>
            <w:r w:rsidR="006F06C0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:</w:t>
            </w:r>
            <w:r w:rsidR="006F06C0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04553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362.46</w:t>
            </w:r>
            <w:r w:rsidR="00BC3B04"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9074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393.65/B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9074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344.29/B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9074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9074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332.88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9074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955.54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290742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F256B4" w:rsidRDefault="00290742" w:rsidP="00F256B4">
            <w:pPr>
              <w:spacing w:line="400" w:lineRule="exact"/>
              <w:ind w:rightChars="160" w:right="336" w:firstLineChars="200" w:firstLine="420"/>
              <w:rPr>
                <w:rFonts w:ascii="宋体"/>
              </w:rPr>
            </w:pPr>
            <w:r w:rsidRPr="00F256B4"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F256B4" w:rsidRDefault="00290742" w:rsidP="00F256B4">
            <w:pPr>
              <w:spacing w:line="400" w:lineRule="exact"/>
              <w:ind w:rightChars="160" w:right="336" w:firstLineChars="200" w:firstLine="420"/>
              <w:rPr>
                <w:rFonts w:ascii="宋体"/>
              </w:rPr>
            </w:pPr>
            <w:r w:rsidRPr="00F256B4"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312944">
              <w:rPr>
                <w:rFonts w:ascii="宋体" w:hint="eastAsia"/>
                <w:u w:val="single"/>
              </w:rPr>
              <w:t>A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="00793CFA">
              <w:rPr>
                <w:rFonts w:ascii="宋体" w:hint="eastAsia"/>
                <w:u w:val="single"/>
              </w:rPr>
              <w:t>E、F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>
              <w:rPr>
                <w:rFonts w:ascii="宋体"/>
                <w:u w:val="single"/>
              </w:rPr>
              <w:t xml:space="preserve">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 w:rsidR="00312944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460B50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460B50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一种聚醚砜中空纤维膜的改性制备方法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460B50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国家知识产权局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国家知识产权局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460B50" w:rsidP="001A393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  <w:r w:rsidR="001A3932">
              <w:rPr>
                <w:rFonts w:ascii="宋体" w:hint="eastAsia"/>
              </w:rPr>
              <w:t>.0</w:t>
            </w:r>
            <w:r>
              <w:rPr>
                <w:rFonts w:ascii="宋体" w:hint="eastAsi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7C1014">
              <w:rPr>
                <w:rFonts w:ascii="宋体" w:hint="eastAsia"/>
              </w:rPr>
              <w:t>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一种功能性黏胶纤维的制造方法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国家知识产权局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国家知识产权局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1A3932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 w:rsidR="007C1014">
              <w:rPr>
                <w:rFonts w:ascii="宋体" w:hint="eastAsia"/>
              </w:rPr>
              <w:t>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984"/>
        <w:gridCol w:w="1276"/>
        <w:gridCol w:w="850"/>
        <w:gridCol w:w="1134"/>
        <w:gridCol w:w="1276"/>
        <w:gridCol w:w="1559"/>
      </w:tblGrid>
      <w:tr w:rsidR="00693D39" w:rsidTr="000A5902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0A5902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0A5902">
              <w:rPr>
                <w:rFonts w:ascii="宋体" w:hint="eastAsia"/>
              </w:rPr>
              <w:t>厚重真丝面料的渗透印花技术开发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国家商务部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省部级重点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0A590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BF35FA">
              <w:rPr>
                <w:rFonts w:ascii="宋体" w:hint="eastAsia"/>
              </w:rPr>
              <w:t>/9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0A5902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0A5902">
              <w:rPr>
                <w:rFonts w:ascii="宋体" w:hint="eastAsia"/>
              </w:rPr>
              <w:t>高通量亲水性超滤膜的研究开发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4A47C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计划外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0A590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A5902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BF35FA">
              <w:rPr>
                <w:rFonts w:ascii="宋体" w:hint="eastAsia"/>
              </w:rPr>
              <w:t>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0A5902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073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DF073E">
              <w:rPr>
                <w:rFonts w:ascii="宋体" w:hint="eastAsia"/>
              </w:rPr>
              <w:t>改性聚丙烯可纺性能研究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4A47CA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计划外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073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DF073E" w:rsidRDefault="00DF073E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DF073E">
              <w:rPr>
                <w:rFonts w:ascii="宋体" w:hint="eastAsia"/>
                <w:sz w:val="18"/>
                <w:szCs w:val="18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073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073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BF35FA">
              <w:rPr>
                <w:rFonts w:ascii="宋体" w:hint="eastAsia"/>
              </w:rPr>
              <w:t>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0A5902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F6AE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2F6AE7">
              <w:rPr>
                <w:rFonts w:ascii="宋体" w:hint="eastAsia"/>
              </w:rPr>
              <w:t>三防医疗</w:t>
            </w:r>
            <w:proofErr w:type="gramStart"/>
            <w:r w:rsidRPr="002F6AE7">
              <w:rPr>
                <w:rFonts w:ascii="宋体" w:hint="eastAsia"/>
              </w:rPr>
              <w:t>用纺粘</w:t>
            </w:r>
            <w:proofErr w:type="gramEnd"/>
            <w:r w:rsidRPr="002F6AE7">
              <w:rPr>
                <w:rFonts w:ascii="宋体" w:hint="eastAsia"/>
              </w:rPr>
              <w:t>和熔喷非织造技术探索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F6AE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计划外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F6AE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F6AE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F6AE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F6AE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25"/>
        <w:gridCol w:w="850"/>
        <w:gridCol w:w="1134"/>
        <w:gridCol w:w="1559"/>
      </w:tblGrid>
      <w:tr w:rsidR="00693D39" w:rsidTr="00174E55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174E55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174E5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174E5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174E55">
              <w:rPr>
                <w:rFonts w:ascii="宋体" w:hint="eastAsia"/>
              </w:rPr>
              <w:t>中空纤维超滤膜在水处理中的应用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174E5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2014.08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174E5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纺织学报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174E5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一级B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174E55" w:rsidRDefault="00174E55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174E55">
              <w:rPr>
                <w:rFonts w:ascii="宋体" w:hint="eastAsia"/>
                <w:sz w:val="18"/>
                <w:szCs w:val="18"/>
              </w:rPr>
              <w:t>2（通讯作者）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174E55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174E55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174E55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174E55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174E55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lastRenderedPageBreak/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491C" w:rsidRPr="0002491C" w:rsidRDefault="00C030CA" w:rsidP="0002491C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201</w:t>
            </w:r>
            <w:r w:rsidR="0002491C">
              <w:rPr>
                <w:rFonts w:ascii="宋体" w:hint="eastAsia"/>
                <w:sz w:val="18"/>
                <w:szCs w:val="18"/>
              </w:rPr>
              <w:t>4</w:t>
            </w:r>
            <w:r>
              <w:rPr>
                <w:rFonts w:ascii="宋体" w:hint="eastAsia"/>
                <w:sz w:val="18"/>
                <w:szCs w:val="18"/>
              </w:rPr>
              <w:t>年</w:t>
            </w:r>
            <w:r w:rsidR="0002491C">
              <w:rPr>
                <w:rFonts w:ascii="宋体" w:hint="eastAsia"/>
                <w:sz w:val="18"/>
                <w:szCs w:val="18"/>
              </w:rPr>
              <w:t>2</w:t>
            </w:r>
            <w:r>
              <w:rPr>
                <w:rFonts w:ascii="宋体" w:hint="eastAsia"/>
                <w:sz w:val="18"/>
                <w:szCs w:val="18"/>
              </w:rPr>
              <w:t>月至2016年</w:t>
            </w:r>
            <w:r w:rsidR="00E466AF">
              <w:rPr>
                <w:rFonts w:ascii="宋体" w:hint="eastAsia"/>
                <w:sz w:val="18"/>
                <w:szCs w:val="18"/>
              </w:rPr>
              <w:t>1月</w:t>
            </w:r>
            <w:r w:rsidR="00484BEE">
              <w:rPr>
                <w:rFonts w:ascii="宋体" w:hint="eastAsia"/>
                <w:sz w:val="18"/>
                <w:szCs w:val="18"/>
              </w:rPr>
              <w:t>作为负责人，</w:t>
            </w:r>
            <w:r>
              <w:rPr>
                <w:rFonts w:ascii="宋体" w:hint="eastAsia"/>
                <w:sz w:val="18"/>
                <w:szCs w:val="18"/>
              </w:rPr>
              <w:t>承担</w:t>
            </w:r>
            <w:r w:rsidR="0002491C" w:rsidRPr="0002491C">
              <w:rPr>
                <w:rFonts w:ascii="宋体" w:hint="eastAsia"/>
                <w:sz w:val="18"/>
                <w:szCs w:val="18"/>
              </w:rPr>
              <w:t>中央财政支持地方高校发展专项资金</w:t>
            </w:r>
          </w:p>
          <w:p w:rsidR="00BC3B04" w:rsidRDefault="0002491C" w:rsidP="00E27486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 w:rsidR="00484BEE">
              <w:rPr>
                <w:sz w:val="18"/>
                <w:szCs w:val="18"/>
              </w:rPr>
              <w:t>纺织工程实验教学中心</w:t>
            </w:r>
            <w:r w:rsidR="00484BEE">
              <w:rPr>
                <w:sz w:val="18"/>
                <w:szCs w:val="18"/>
              </w:rPr>
              <w:t>—</w:t>
            </w:r>
            <w:r w:rsidR="00484BEE">
              <w:rPr>
                <w:sz w:val="18"/>
                <w:szCs w:val="18"/>
              </w:rPr>
              <w:t>产业用纺织品实验室建设</w:t>
            </w:r>
            <w:r>
              <w:rPr>
                <w:rFonts w:hint="eastAsia"/>
                <w:sz w:val="18"/>
                <w:szCs w:val="18"/>
              </w:rPr>
              <w:t>”项目。</w:t>
            </w: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C1B" w:rsidRDefault="00D14C1B" w:rsidP="00084895">
      <w:r>
        <w:separator/>
      </w:r>
    </w:p>
  </w:endnote>
  <w:endnote w:type="continuationSeparator" w:id="0">
    <w:p w:rsidR="00D14C1B" w:rsidRDefault="00D14C1B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C1B" w:rsidRDefault="00D14C1B" w:rsidP="00084895">
      <w:r>
        <w:separator/>
      </w:r>
    </w:p>
  </w:footnote>
  <w:footnote w:type="continuationSeparator" w:id="0">
    <w:p w:rsidR="00D14C1B" w:rsidRDefault="00D14C1B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2491C"/>
    <w:rsid w:val="00035FEA"/>
    <w:rsid w:val="000633F7"/>
    <w:rsid w:val="0007203F"/>
    <w:rsid w:val="0007232C"/>
    <w:rsid w:val="00084895"/>
    <w:rsid w:val="00087113"/>
    <w:rsid w:val="000A5902"/>
    <w:rsid w:val="000C1292"/>
    <w:rsid w:val="000D63C3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74E55"/>
    <w:rsid w:val="00192E03"/>
    <w:rsid w:val="00193798"/>
    <w:rsid w:val="001979C4"/>
    <w:rsid w:val="001A0395"/>
    <w:rsid w:val="001A3932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374A0"/>
    <w:rsid w:val="00246E05"/>
    <w:rsid w:val="00252615"/>
    <w:rsid w:val="00271339"/>
    <w:rsid w:val="002743D7"/>
    <w:rsid w:val="00282A67"/>
    <w:rsid w:val="00285AFF"/>
    <w:rsid w:val="00286300"/>
    <w:rsid w:val="00290742"/>
    <w:rsid w:val="00293233"/>
    <w:rsid w:val="00294D35"/>
    <w:rsid w:val="0029635E"/>
    <w:rsid w:val="002A34A1"/>
    <w:rsid w:val="002A63F4"/>
    <w:rsid w:val="002F6AE7"/>
    <w:rsid w:val="00312944"/>
    <w:rsid w:val="00313B30"/>
    <w:rsid w:val="00317C8B"/>
    <w:rsid w:val="0032280E"/>
    <w:rsid w:val="00323874"/>
    <w:rsid w:val="00330739"/>
    <w:rsid w:val="00332D5D"/>
    <w:rsid w:val="00347E21"/>
    <w:rsid w:val="00397E48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60B50"/>
    <w:rsid w:val="004700B1"/>
    <w:rsid w:val="00484BEE"/>
    <w:rsid w:val="004A47CA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B28AF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6F06C0"/>
    <w:rsid w:val="00705322"/>
    <w:rsid w:val="00714E68"/>
    <w:rsid w:val="007224D2"/>
    <w:rsid w:val="007709D4"/>
    <w:rsid w:val="00773049"/>
    <w:rsid w:val="00782A28"/>
    <w:rsid w:val="00784C5D"/>
    <w:rsid w:val="00793CFA"/>
    <w:rsid w:val="007947B9"/>
    <w:rsid w:val="007A484F"/>
    <w:rsid w:val="007B3C85"/>
    <w:rsid w:val="007B6CC8"/>
    <w:rsid w:val="007C1014"/>
    <w:rsid w:val="007C625B"/>
    <w:rsid w:val="008240D1"/>
    <w:rsid w:val="00841B20"/>
    <w:rsid w:val="00851CED"/>
    <w:rsid w:val="0087609E"/>
    <w:rsid w:val="00881390"/>
    <w:rsid w:val="0088291D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BF35FA"/>
    <w:rsid w:val="00C030CA"/>
    <w:rsid w:val="00C1741F"/>
    <w:rsid w:val="00C37C57"/>
    <w:rsid w:val="00C43D21"/>
    <w:rsid w:val="00C476AE"/>
    <w:rsid w:val="00C512CE"/>
    <w:rsid w:val="00C64723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4553"/>
    <w:rsid w:val="00D06DA3"/>
    <w:rsid w:val="00D13BFE"/>
    <w:rsid w:val="00D14C1B"/>
    <w:rsid w:val="00D21158"/>
    <w:rsid w:val="00D23DE1"/>
    <w:rsid w:val="00D2525C"/>
    <w:rsid w:val="00D27D7A"/>
    <w:rsid w:val="00D95C80"/>
    <w:rsid w:val="00DA437A"/>
    <w:rsid w:val="00DB60EF"/>
    <w:rsid w:val="00DC2EC4"/>
    <w:rsid w:val="00DD21D8"/>
    <w:rsid w:val="00DE65F1"/>
    <w:rsid w:val="00DF073E"/>
    <w:rsid w:val="00E21988"/>
    <w:rsid w:val="00E27486"/>
    <w:rsid w:val="00E31D7C"/>
    <w:rsid w:val="00E36EA1"/>
    <w:rsid w:val="00E42A47"/>
    <w:rsid w:val="00E466AF"/>
    <w:rsid w:val="00E5678D"/>
    <w:rsid w:val="00E650EC"/>
    <w:rsid w:val="00E65CB5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56B4"/>
    <w:rsid w:val="00F260EB"/>
    <w:rsid w:val="00F45BF7"/>
    <w:rsid w:val="00F64650"/>
    <w:rsid w:val="00F65038"/>
    <w:rsid w:val="00F71218"/>
    <w:rsid w:val="00F71FF1"/>
    <w:rsid w:val="00F77EA1"/>
    <w:rsid w:val="00F8303E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Company>微软中国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johneey</cp:lastModifiedBy>
  <cp:revision>2</cp:revision>
  <cp:lastPrinted>2017-05-19T01:26:00Z</cp:lastPrinted>
  <dcterms:created xsi:type="dcterms:W3CDTF">2017-05-24T05:35:00Z</dcterms:created>
  <dcterms:modified xsi:type="dcterms:W3CDTF">2017-05-24T05:35:00Z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